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0E976" w14:textId="77777777" w:rsidR="001176BF" w:rsidRDefault="001176BF" w:rsidP="001176BF">
      <w:pPr>
        <w:autoSpaceDE/>
        <w:jc w:val="right"/>
        <w:rPr>
          <w:rFonts w:ascii="Arial" w:hAnsi="Arial" w:cs="Arial"/>
          <w:b/>
          <w:bCs/>
        </w:rPr>
      </w:pPr>
    </w:p>
    <w:p w14:paraId="4AA932BA" w14:textId="77777777" w:rsidR="001176BF" w:rsidRDefault="001176BF" w:rsidP="001176BF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580BE1C3" w14:textId="77777777" w:rsidR="001176BF" w:rsidRDefault="001176BF" w:rsidP="001176BF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1176BF" w14:paraId="6B0ED030" w14:textId="77777777" w:rsidTr="005F3BFD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5AE0C7A9" w14:textId="77777777" w:rsidR="001176BF" w:rsidRDefault="001176BF" w:rsidP="005F3BFD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7C5885B8" w14:textId="60B68935" w:rsidR="001176BF" w:rsidRDefault="001176BF" w:rsidP="005F3BFD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TEKSTY AKTUALNE I</w:t>
            </w:r>
            <w:r w:rsidR="00412F0C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="001176BF" w14:paraId="0815BDC2" w14:textId="77777777" w:rsidTr="005F3BFD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255B474" w14:textId="77777777" w:rsidR="001176BF" w:rsidRDefault="001176BF" w:rsidP="005F3BFD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1CF89917" w14:textId="55BAA512" w:rsidR="001176BF" w:rsidRDefault="001176BF" w:rsidP="005F3BFD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texts</w:t>
            </w:r>
            <w:proofErr w:type="spellEnd"/>
            <w:r w:rsidR="00DD1C57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412F0C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</w:tbl>
    <w:p w14:paraId="451D6A02" w14:textId="77777777" w:rsidR="001176BF" w:rsidRDefault="001176BF" w:rsidP="001176BF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1176BF" w14:paraId="2A975CD0" w14:textId="77777777" w:rsidTr="005F3BFD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1478A0DA" w14:textId="77777777" w:rsidR="001176BF" w:rsidRDefault="001176BF" w:rsidP="005F3BFD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72BF81AA" w14:textId="77777777" w:rsidR="001176BF" w:rsidRDefault="001176BF" w:rsidP="005F3BFD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37DE58FC" w14:textId="77777777" w:rsidR="001176BF" w:rsidRDefault="001176BF" w:rsidP="005F3BFD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680889B2" w14:textId="7E0682A4" w:rsidR="001176BF" w:rsidRDefault="00A71B16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14:paraId="0BD067AA" w14:textId="77777777" w:rsidR="001176BF" w:rsidRDefault="001176BF" w:rsidP="001176BF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1176BF" w14:paraId="57B09B86" w14:textId="77777777" w:rsidTr="005F3BFD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55259EE7" w14:textId="77777777" w:rsidR="001176BF" w:rsidRDefault="001176BF" w:rsidP="005F3BFD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1F4DDBF6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hab.M.Langner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08FC3042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mgr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M.Idzi</w:t>
            </w:r>
            <w:proofErr w:type="spellEnd"/>
          </w:p>
          <w:p w14:paraId="4DD3F6D1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mgr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N.Meister</w:t>
            </w:r>
            <w:proofErr w:type="spellEnd"/>
          </w:p>
        </w:tc>
      </w:tr>
    </w:tbl>
    <w:p w14:paraId="2D4B373A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399273DA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42734C7C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14:paraId="5C4A062A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1176BF" w14:paraId="377386C7" w14:textId="77777777" w:rsidTr="005F3BFD">
        <w:trPr>
          <w:trHeight w:val="1365"/>
        </w:trPr>
        <w:tc>
          <w:tcPr>
            <w:tcW w:w="9640" w:type="dxa"/>
          </w:tcPr>
          <w:p w14:paraId="37EC7764" w14:textId="79FCEBDF" w:rsidR="00412F0C" w:rsidRPr="00D12FB5" w:rsidRDefault="00412F0C" w:rsidP="00412F0C">
            <w:pPr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Kurs językowy na poziomie  C</w:t>
            </w:r>
            <w:r>
              <w:rPr>
                <w:rFonts w:ascii="Arial" w:hAnsi="Arial" w:cs="Arial"/>
                <w:sz w:val="20"/>
                <w:szCs w:val="20"/>
              </w:rPr>
              <w:t xml:space="preserve"> 1.2</w:t>
            </w:r>
          </w:p>
          <w:p w14:paraId="7BC461E5" w14:textId="77777777" w:rsidR="00412F0C" w:rsidRDefault="00412F0C" w:rsidP="005F3BFD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1EDB6049" w14:textId="70E52353" w:rsidR="001176BF" w:rsidRPr="00864675" w:rsidRDefault="001176BF" w:rsidP="005F3BFD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 w:rsidRPr="005A2AEA"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r>
              <w:rPr>
                <w:rFonts w:ascii="Arial" w:hAnsi="Arial" w:cs="Arial"/>
                <w:sz w:val="20"/>
                <w:szCs w:val="20"/>
              </w:rPr>
              <w:t>rozumie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problematykę tekstów mówionych i pisanych, także – w </w:t>
            </w:r>
            <w:r w:rsidR="00412F0C">
              <w:rPr>
                <w:rFonts w:ascii="Arial" w:hAnsi="Arial" w:cs="Arial"/>
                <w:sz w:val="20"/>
                <w:szCs w:val="20"/>
              </w:rPr>
              <w:t>podstawowym</w:t>
            </w:r>
            <w:r>
              <w:rPr>
                <w:rFonts w:ascii="Arial" w:hAnsi="Arial" w:cs="Arial"/>
                <w:sz w:val="20"/>
                <w:szCs w:val="20"/>
              </w:rPr>
              <w:t xml:space="preserve"> zakresie</w:t>
            </w:r>
            <w:r w:rsidR="00412F0C"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 xml:space="preserve"> współczesnych krótkich tekstów literackich. Zna podstawowe fakty z dziedziny najnowszej historii literatury, regularnie zaznajamia się z tematyką autentycznych tekstów prasowych. </w:t>
            </w:r>
          </w:p>
          <w:p w14:paraId="6109A0FE" w14:textId="77777777" w:rsidR="001176BF" w:rsidRPr="00864675" w:rsidRDefault="001176BF" w:rsidP="005F3BFD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 w:rsidRPr="00864675">
              <w:rPr>
                <w:rFonts w:ascii="Arial" w:hAnsi="Arial" w:cs="Arial"/>
                <w:sz w:val="20"/>
                <w:szCs w:val="20"/>
              </w:rPr>
              <w:t xml:space="preserve">Potrafi </w:t>
            </w:r>
            <w:r>
              <w:rPr>
                <w:rFonts w:ascii="Arial" w:hAnsi="Arial" w:cs="Arial"/>
                <w:sz w:val="20"/>
                <w:szCs w:val="20"/>
              </w:rPr>
              <w:t>rozmawiać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z rdzennym użytkowniki</w:t>
            </w:r>
            <w:r>
              <w:rPr>
                <w:rFonts w:ascii="Arial" w:hAnsi="Arial" w:cs="Arial"/>
                <w:sz w:val="20"/>
                <w:szCs w:val="20"/>
              </w:rPr>
              <w:t>em j. niemieckiego o różnych aspektach omawianych tekstów bez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nieporozumień.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9720D42" w14:textId="236100DC" w:rsidR="001176BF" w:rsidRPr="005A2AEA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  <w:r w:rsidRPr="00864675">
              <w:rPr>
                <w:rFonts w:ascii="Arial" w:hAnsi="Arial" w:cs="Arial"/>
                <w:sz w:val="20"/>
                <w:szCs w:val="20"/>
              </w:rPr>
              <w:t xml:space="preserve">Potrafi wyrazić </w:t>
            </w:r>
            <w:r>
              <w:rPr>
                <w:rFonts w:ascii="Arial" w:hAnsi="Arial" w:cs="Arial"/>
                <w:sz w:val="20"/>
                <w:szCs w:val="20"/>
              </w:rPr>
              <w:t>swoje refleksje</w:t>
            </w:r>
            <w:r w:rsidR="00412F0C">
              <w:rPr>
                <w:rFonts w:ascii="Arial" w:hAnsi="Arial" w:cs="Arial"/>
                <w:sz w:val="20"/>
                <w:szCs w:val="20"/>
              </w:rPr>
              <w:t xml:space="preserve"> w mowie i piśmie</w:t>
            </w:r>
            <w:r>
              <w:rPr>
                <w:rFonts w:ascii="Arial" w:hAnsi="Arial" w:cs="Arial"/>
                <w:sz w:val="20"/>
                <w:szCs w:val="20"/>
              </w:rPr>
              <w:t>, nie popełniając błędów językowych.</w:t>
            </w:r>
          </w:p>
        </w:tc>
      </w:tr>
    </w:tbl>
    <w:p w14:paraId="6606460D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19BA3EAF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190390E0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14:paraId="38D997EC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176BF" w14:paraId="1CDD08CE" w14:textId="77777777" w:rsidTr="005F3BFD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0EA61B91" w14:textId="77777777" w:rsidR="001176BF" w:rsidRDefault="001176BF" w:rsidP="005F3BF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157C538F" w14:textId="23E5569D" w:rsidR="001176BF" w:rsidRDefault="001176BF" w:rsidP="005F3BFD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>
              <w:rPr>
                <w:rFonts w:ascii="Arial" w:hAnsi="Arial" w:cs="Arial"/>
                <w:sz w:val="20"/>
                <w:szCs w:val="20"/>
              </w:rPr>
              <w:t>niemieckiego na poziomie</w:t>
            </w:r>
            <w:r w:rsidR="00412F0C">
              <w:rPr>
                <w:rFonts w:ascii="Arial" w:hAnsi="Arial" w:cs="Arial"/>
                <w:sz w:val="20"/>
                <w:szCs w:val="20"/>
              </w:rPr>
              <w:t xml:space="preserve"> C 1.1</w:t>
            </w:r>
          </w:p>
          <w:p w14:paraId="5D9E4C2B" w14:textId="77777777" w:rsidR="001176BF" w:rsidRDefault="001176BF" w:rsidP="005F3BFD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176BF" w14:paraId="51241F3C" w14:textId="77777777" w:rsidTr="005F3BFD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66A791FD" w14:textId="77777777" w:rsidR="001176BF" w:rsidRDefault="001176BF" w:rsidP="005F3BF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459877DE" w14:textId="77777777" w:rsidR="001176BF" w:rsidRDefault="001176BF" w:rsidP="005F3BFD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14:paraId="053B5B24" w14:textId="45609BA3" w:rsidR="001176BF" w:rsidRDefault="001176BF" w:rsidP="005F3BFD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>
              <w:rPr>
                <w:rFonts w:ascii="Arial" w:hAnsi="Arial" w:cs="Arial"/>
                <w:sz w:val="20"/>
                <w:szCs w:val="20"/>
              </w:rPr>
              <w:t xml:space="preserve">niemieckiego na poziomie </w:t>
            </w:r>
            <w:r w:rsidR="00412F0C">
              <w:rPr>
                <w:rFonts w:ascii="Arial" w:hAnsi="Arial" w:cs="Arial"/>
                <w:sz w:val="20"/>
                <w:szCs w:val="20"/>
              </w:rPr>
              <w:t>C 1.1</w:t>
            </w:r>
          </w:p>
        </w:tc>
      </w:tr>
      <w:tr w:rsidR="001176BF" w14:paraId="13CB196A" w14:textId="77777777" w:rsidTr="005F3BFD">
        <w:tc>
          <w:tcPr>
            <w:tcW w:w="1941" w:type="dxa"/>
            <w:shd w:val="clear" w:color="auto" w:fill="DBE5F1"/>
            <w:vAlign w:val="center"/>
          </w:tcPr>
          <w:p w14:paraId="71CF329C" w14:textId="77777777" w:rsidR="001176BF" w:rsidRDefault="001176BF" w:rsidP="005F3BF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34D58781" w14:textId="73705F2C" w:rsidR="001176BF" w:rsidRPr="005A2AEA" w:rsidRDefault="00412F0C" w:rsidP="005F3BFD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Teksty aktualne I, </w:t>
            </w:r>
            <w:r w:rsidR="001176BF" w:rsidRPr="005A2AEA">
              <w:rPr>
                <w:rFonts w:ascii="Arial" w:hAnsi="Arial" w:cs="Arial"/>
                <w:sz w:val="20"/>
                <w:szCs w:val="20"/>
              </w:rPr>
              <w:t>PNJN I, II, III</w:t>
            </w:r>
          </w:p>
          <w:p w14:paraId="7EBC2B03" w14:textId="77777777" w:rsidR="001176BF" w:rsidRDefault="001176BF" w:rsidP="005F3BFD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719AACC7" w14:textId="77777777" w:rsidR="001176BF" w:rsidRDefault="001176BF" w:rsidP="001176BF">
      <w:pPr>
        <w:rPr>
          <w:rFonts w:ascii="Arial" w:hAnsi="Arial" w:cs="Arial"/>
          <w:sz w:val="22"/>
          <w:szCs w:val="14"/>
        </w:rPr>
      </w:pPr>
    </w:p>
    <w:p w14:paraId="55E3541D" w14:textId="77777777" w:rsidR="001176BF" w:rsidRDefault="001176BF" w:rsidP="001176BF">
      <w:pPr>
        <w:rPr>
          <w:rFonts w:ascii="Arial" w:hAnsi="Arial" w:cs="Arial"/>
          <w:sz w:val="22"/>
          <w:szCs w:val="14"/>
        </w:rPr>
      </w:pPr>
    </w:p>
    <w:p w14:paraId="0D1EC643" w14:textId="77777777" w:rsidR="001176BF" w:rsidRDefault="001176BF" w:rsidP="001176BF">
      <w:pPr>
        <w:rPr>
          <w:rFonts w:ascii="Arial" w:hAnsi="Arial" w:cs="Arial"/>
          <w:sz w:val="22"/>
          <w:szCs w:val="14"/>
        </w:rPr>
      </w:pPr>
    </w:p>
    <w:p w14:paraId="70A8B721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14:paraId="13864F13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1176BF" w14:paraId="185C4892" w14:textId="77777777" w:rsidTr="005F3BFD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294368A" w14:textId="77777777" w:rsidR="001176BF" w:rsidRDefault="001176BF" w:rsidP="005F3B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AFD0D2C" w14:textId="77777777" w:rsidR="001176BF" w:rsidRDefault="001176BF" w:rsidP="005F3B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8EF1DEF" w14:textId="77777777" w:rsidR="001176BF" w:rsidRDefault="001176BF" w:rsidP="005F3B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176BF" w14:paraId="1D2121DA" w14:textId="77777777" w:rsidTr="005F3BFD">
        <w:trPr>
          <w:cantSplit/>
          <w:trHeight w:val="1838"/>
        </w:trPr>
        <w:tc>
          <w:tcPr>
            <w:tcW w:w="1979" w:type="dxa"/>
            <w:vMerge/>
          </w:tcPr>
          <w:p w14:paraId="2758CE59" w14:textId="77777777" w:rsidR="001176BF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14F106D9" w14:textId="70479BA9" w:rsidR="001176BF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  <w:r>
              <w:t>W01</w:t>
            </w:r>
            <w:r>
              <w:rPr>
                <w:sz w:val="21"/>
                <w:szCs w:val="21"/>
              </w:rPr>
              <w:t>:</w:t>
            </w:r>
            <w:r w:rsidR="006C6EF7">
              <w:t xml:space="preserve"> posiada wiedzę psychologiczną i pedagogiczną pozwalającą na rozumienie procesów rozwoju, socjalizacji, wychowania i nauczania — uczenia się</w:t>
            </w:r>
          </w:p>
          <w:p w14:paraId="7DA0767D" w14:textId="77777777" w:rsidR="001176BF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EE9A71" w14:textId="77777777" w:rsidR="001176BF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C35EAE" w14:textId="77777777" w:rsidR="001176BF" w:rsidRDefault="001176BF" w:rsidP="005F3BFD"/>
          <w:p w14:paraId="071429AF" w14:textId="77777777" w:rsidR="001176BF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6C0610" w14:textId="77777777" w:rsidR="001176BF" w:rsidRDefault="001176BF" w:rsidP="005F3BFD"/>
          <w:p w14:paraId="5C316017" w14:textId="77777777" w:rsidR="001176BF" w:rsidRPr="00DC4F56" w:rsidRDefault="001176BF" w:rsidP="005F3BFD"/>
          <w:p w14:paraId="6D4028BF" w14:textId="77777777" w:rsidR="001176BF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516811C9" w14:textId="6CD19226" w:rsidR="001176BF" w:rsidRDefault="00FF046F" w:rsidP="005F3B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N_</w:t>
            </w:r>
            <w:r w:rsidR="001176BF">
              <w:rPr>
                <w:rFonts w:ascii="Arial" w:hAnsi="Arial" w:cs="Arial"/>
                <w:sz w:val="20"/>
                <w:szCs w:val="20"/>
              </w:rPr>
              <w:t>W0</w:t>
            </w:r>
            <w:r w:rsidR="006C6EF7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207F232A" w14:textId="77777777" w:rsidR="001176BF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74BF40" w14:textId="77777777" w:rsidR="001176BF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39AFFD" w14:textId="2283EB1F" w:rsidR="001176BF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1C70BB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2D1D6E52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5D1DFA58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176BF" w14:paraId="46AAFA87" w14:textId="77777777" w:rsidTr="005F3BFD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6219ED27" w14:textId="77777777" w:rsidR="001176BF" w:rsidRPr="00DC4F56" w:rsidRDefault="001176BF" w:rsidP="005F3BFD">
            <w:pPr>
              <w:jc w:val="center"/>
            </w:pPr>
            <w:r w:rsidRPr="00DC4F56"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7ABD7F9" w14:textId="77777777" w:rsidR="001176BF" w:rsidRPr="00DC4F56" w:rsidRDefault="001176BF" w:rsidP="005F3BFD">
            <w:pPr>
              <w:jc w:val="center"/>
            </w:pPr>
            <w:r w:rsidRPr="00DC4F56"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6892707" w14:textId="77777777" w:rsidR="001176BF" w:rsidRDefault="001176BF" w:rsidP="005F3B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176BF" w14:paraId="0F078F8B" w14:textId="77777777" w:rsidTr="005F3BFD">
        <w:trPr>
          <w:cantSplit/>
          <w:trHeight w:val="2116"/>
        </w:trPr>
        <w:tc>
          <w:tcPr>
            <w:tcW w:w="1985" w:type="dxa"/>
            <w:vMerge/>
          </w:tcPr>
          <w:p w14:paraId="2859F5B8" w14:textId="77777777" w:rsidR="001176BF" w:rsidRPr="00DC4F56" w:rsidRDefault="001176BF" w:rsidP="005F3BFD"/>
        </w:tc>
        <w:tc>
          <w:tcPr>
            <w:tcW w:w="5245" w:type="dxa"/>
          </w:tcPr>
          <w:p w14:paraId="4AB03CD5" w14:textId="16DEAD12" w:rsidR="001176BF" w:rsidRPr="00DC4F56" w:rsidRDefault="001176BF" w:rsidP="00FF046F">
            <w:r w:rsidRPr="00DC4F56">
              <w:t xml:space="preserve">U01: </w:t>
            </w:r>
            <w:r w:rsidR="00A67E77">
              <w:t>wykazuje umiejętność uczenia się i doskonalenia własnego warsztatu pedagogicznego z wykorzystaniem nowoczesnych środków i metod pozyskiwania, organizowania i przetwarzania informacji i materiałów</w:t>
            </w:r>
          </w:p>
        </w:tc>
        <w:tc>
          <w:tcPr>
            <w:tcW w:w="2410" w:type="dxa"/>
          </w:tcPr>
          <w:p w14:paraId="661AA359" w14:textId="76A10C77" w:rsidR="001176BF" w:rsidRPr="00DC4F56" w:rsidRDefault="00FF046F" w:rsidP="005F3BFD">
            <w:r>
              <w:t>N_</w:t>
            </w:r>
            <w:r w:rsidR="001176BF" w:rsidRPr="00DC4F56">
              <w:t>U0</w:t>
            </w:r>
            <w:r w:rsidR="00A67E77">
              <w:t>2</w:t>
            </w:r>
          </w:p>
          <w:p w14:paraId="16C497FD" w14:textId="3FA0CCD4" w:rsidR="001176BF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1A77AD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026DF9D3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5015BC30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6CE1618B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176BF" w14:paraId="3FEE643F" w14:textId="77777777" w:rsidTr="005F3BFD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D67F5C1" w14:textId="77777777" w:rsidR="001176BF" w:rsidRDefault="001176BF" w:rsidP="005F3B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84BA217" w14:textId="77777777" w:rsidR="001176BF" w:rsidRDefault="001176BF" w:rsidP="005F3B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8960FF1" w14:textId="77777777" w:rsidR="001176BF" w:rsidRDefault="001176BF" w:rsidP="005F3B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176BF" w14:paraId="17C271E5" w14:textId="77777777" w:rsidTr="005F3BFD">
        <w:trPr>
          <w:cantSplit/>
          <w:trHeight w:val="1984"/>
        </w:trPr>
        <w:tc>
          <w:tcPr>
            <w:tcW w:w="1985" w:type="dxa"/>
            <w:vMerge/>
          </w:tcPr>
          <w:p w14:paraId="37889A9B" w14:textId="77777777" w:rsidR="001176BF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E9FFE5C" w14:textId="3F96C3D9" w:rsidR="001176BF" w:rsidRPr="00400975" w:rsidRDefault="001176BF" w:rsidP="005F3BFD">
            <w:r>
              <w:rPr>
                <w:rFonts w:ascii="Arial" w:hAnsi="Arial" w:cs="Arial"/>
                <w:sz w:val="20"/>
                <w:szCs w:val="20"/>
              </w:rPr>
              <w:t>K01:</w:t>
            </w:r>
            <w:r>
              <w:t xml:space="preserve"> </w:t>
            </w:r>
            <w:r w:rsidR="00D84D63">
              <w:t>charakteryzuje się wrażliwością etyczną, empatią, otwartością, refleksyjnością oraz postawami prospołecznymi i poczuciem odpowiedzialności</w:t>
            </w:r>
          </w:p>
        </w:tc>
        <w:tc>
          <w:tcPr>
            <w:tcW w:w="2410" w:type="dxa"/>
          </w:tcPr>
          <w:p w14:paraId="2AEDBEEE" w14:textId="038E6B7E" w:rsidR="001176BF" w:rsidRDefault="00FF046F" w:rsidP="005F3B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N_</w:t>
            </w:r>
            <w:r w:rsidR="001176BF">
              <w:rPr>
                <w:rFonts w:ascii="Arial" w:hAnsi="Arial" w:cs="Arial"/>
                <w:sz w:val="20"/>
                <w:szCs w:val="20"/>
              </w:rPr>
              <w:t>K0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7DC26A14" w14:textId="77777777" w:rsidR="001176BF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6C7542" w14:textId="77777777" w:rsidR="001176BF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DB1F59" w14:textId="77777777" w:rsidR="001176BF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4E5FEA" w14:textId="77777777" w:rsidR="001176BF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982886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7D575758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1ABED3CA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25CFB9EF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176BF" w14:paraId="47BA6E8F" w14:textId="77777777" w:rsidTr="005F3BFD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1CDF97" w14:textId="77777777" w:rsidR="001176BF" w:rsidRDefault="001176BF" w:rsidP="005F3BFD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1176BF" w14:paraId="399C3FB2" w14:textId="77777777" w:rsidTr="005F3BFD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56304175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44C19B8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4683771E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7D9A7B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1176BF" w14:paraId="7774C134" w14:textId="77777777" w:rsidTr="005F3BFD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3A444F6E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69A7F88A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F6AE35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71860C8E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3E9C939B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17D76A11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3E0CCFF7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0C92FCA4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DF2E51C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6A4C5297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D094898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3832AB9D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AEE68F3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773CED9E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6BF" w14:paraId="3B36E86D" w14:textId="77777777" w:rsidTr="005F3BFD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5524DD01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23F459C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5E27C5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288FF4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103" w:type="dxa"/>
            <w:gridSpan w:val="2"/>
            <w:vAlign w:val="center"/>
          </w:tcPr>
          <w:p w14:paraId="7A2756E2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3D14BC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515B39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82554E7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6BF" w14:paraId="5D0DA995" w14:textId="77777777" w:rsidTr="005F3BFD">
        <w:trPr>
          <w:trHeight w:val="462"/>
        </w:trPr>
        <w:tc>
          <w:tcPr>
            <w:tcW w:w="1611" w:type="dxa"/>
            <w:vAlign w:val="center"/>
          </w:tcPr>
          <w:p w14:paraId="447F7484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68A5BA67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ECE214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A9D8E1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8F211BE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9F9656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A576C3B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6E0118B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2F99C9" w14:textId="77777777" w:rsidR="001176BF" w:rsidRDefault="001176BF" w:rsidP="001176BF">
      <w:pPr>
        <w:pStyle w:val="Zawartotabeli"/>
        <w:rPr>
          <w:rFonts w:ascii="Arial" w:hAnsi="Arial" w:cs="Arial"/>
          <w:sz w:val="22"/>
          <w:szCs w:val="16"/>
        </w:rPr>
      </w:pPr>
    </w:p>
    <w:p w14:paraId="6D2B99FF" w14:textId="77777777" w:rsidR="001176BF" w:rsidRDefault="001176BF" w:rsidP="001176BF">
      <w:pPr>
        <w:pStyle w:val="Zawartotabeli"/>
        <w:rPr>
          <w:rFonts w:ascii="Arial" w:hAnsi="Arial" w:cs="Arial"/>
          <w:sz w:val="22"/>
          <w:szCs w:val="16"/>
        </w:rPr>
      </w:pPr>
    </w:p>
    <w:p w14:paraId="3CBFADB8" w14:textId="77777777" w:rsidR="001176BF" w:rsidRDefault="001176BF" w:rsidP="001176BF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14:paraId="20783CD8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176BF" w14:paraId="23B2C2C5" w14:textId="77777777" w:rsidTr="005F3BFD">
        <w:trPr>
          <w:trHeight w:val="1920"/>
        </w:trPr>
        <w:tc>
          <w:tcPr>
            <w:tcW w:w="9622" w:type="dxa"/>
          </w:tcPr>
          <w:p w14:paraId="3FC2EB82" w14:textId="77777777" w:rsidR="001176BF" w:rsidRPr="00C32704" w:rsidRDefault="001176BF" w:rsidP="005F3B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Metoda eksponująca: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tekst literacki lub prasowy, f</w:t>
            </w: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ilm</w:t>
            </w:r>
          </w:p>
          <w:p w14:paraId="33D1A72E" w14:textId="77777777" w:rsidR="001176BF" w:rsidRPr="00C32704" w:rsidRDefault="001176BF" w:rsidP="005F3B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podająca: objaśnianie, opowiadanie, opis</w:t>
            </w:r>
          </w:p>
          <w:p w14:paraId="0D075818" w14:textId="77777777" w:rsidR="001176BF" w:rsidRPr="00C32704" w:rsidRDefault="001176BF" w:rsidP="005F3B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 xml:space="preserve">Metoda problemowa: dyskusja, burza  mózgów, </w:t>
            </w:r>
            <w:proofErr w:type="spellStart"/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metaplan</w:t>
            </w:r>
            <w:proofErr w:type="spellEnd"/>
          </w:p>
          <w:p w14:paraId="6DCB5606" w14:textId="77777777" w:rsidR="001176BF" w:rsidRPr="00C32704" w:rsidRDefault="001176BF" w:rsidP="005F3B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 xml:space="preserve">Metoda programowa: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program autorski prowadzącego</w:t>
            </w:r>
          </w:p>
          <w:p w14:paraId="2CB0250F" w14:textId="77777777" w:rsidR="001176BF" w:rsidRPr="00C32704" w:rsidRDefault="001176BF" w:rsidP="005F3B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 xml:space="preserve">Metoda praktyczna: ćwiczenia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interpretacyjne</w:t>
            </w: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 xml:space="preserve">, ćwiczenia produkcyjne </w:t>
            </w:r>
          </w:p>
          <w:p w14:paraId="7C8A741B" w14:textId="77777777" w:rsidR="001176BF" w:rsidRPr="00C32704" w:rsidRDefault="001176BF" w:rsidP="005F3B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 xml:space="preserve">Metoda projektowa </w:t>
            </w:r>
          </w:p>
          <w:p w14:paraId="669530D5" w14:textId="77777777" w:rsidR="001176BF" w:rsidRPr="00C32704" w:rsidRDefault="001176BF" w:rsidP="005F3B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tekstu przewodniego</w:t>
            </w:r>
          </w:p>
          <w:p w14:paraId="047F537E" w14:textId="77777777" w:rsidR="001176BF" w:rsidRDefault="001176BF" w:rsidP="005F3BFD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pragmatyczno-komunikacyjna: dyskusja panelowa, inscenizacja</w:t>
            </w:r>
          </w:p>
        </w:tc>
      </w:tr>
    </w:tbl>
    <w:p w14:paraId="1BE6C9AC" w14:textId="77777777" w:rsidR="001176BF" w:rsidRDefault="001176BF" w:rsidP="001176BF">
      <w:pPr>
        <w:pStyle w:val="Zawartotabeli"/>
        <w:rPr>
          <w:rFonts w:ascii="Arial" w:hAnsi="Arial" w:cs="Arial"/>
          <w:sz w:val="22"/>
          <w:szCs w:val="16"/>
        </w:rPr>
      </w:pPr>
    </w:p>
    <w:p w14:paraId="7FD3979C" w14:textId="77777777" w:rsidR="001176BF" w:rsidRDefault="001176BF" w:rsidP="001176BF">
      <w:pPr>
        <w:pStyle w:val="Zawartotabeli"/>
        <w:rPr>
          <w:rFonts w:ascii="Arial" w:hAnsi="Arial" w:cs="Arial"/>
          <w:sz w:val="22"/>
          <w:szCs w:val="16"/>
        </w:rPr>
      </w:pPr>
      <w:bookmarkStart w:id="0" w:name="_GoBack"/>
      <w:bookmarkEnd w:id="0"/>
    </w:p>
    <w:p w14:paraId="736C2A7D" w14:textId="77777777" w:rsidR="001176BF" w:rsidRDefault="001176BF" w:rsidP="001176BF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>
        <w:rPr>
          <w:rFonts w:ascii="Arial" w:hAnsi="Arial" w:cs="Arial"/>
          <w:sz w:val="20"/>
          <w:szCs w:val="20"/>
        </w:rPr>
        <w:t>uczenia się</w:t>
      </w:r>
    </w:p>
    <w:p w14:paraId="17A6F021" w14:textId="77777777" w:rsidR="001176BF" w:rsidRDefault="001176BF" w:rsidP="001176BF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1176BF" w14:paraId="63DA691D" w14:textId="77777777" w:rsidTr="005F3BFD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7A56D90F" w14:textId="77777777" w:rsidR="001176BF" w:rsidRDefault="001176BF" w:rsidP="005F3BF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0D201B1" w14:textId="77777777" w:rsidR="001176BF" w:rsidRDefault="001176BF" w:rsidP="005F3BF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97DD36" w14:textId="77777777" w:rsidR="001176BF" w:rsidRDefault="001176BF" w:rsidP="005F3BF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40E2879" w14:textId="77777777" w:rsidR="001176BF" w:rsidRDefault="001176BF" w:rsidP="005F3BF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E338B37" w14:textId="77777777" w:rsidR="001176BF" w:rsidRDefault="001176BF" w:rsidP="005F3BF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A708DFB" w14:textId="77777777" w:rsidR="001176BF" w:rsidRDefault="001176BF" w:rsidP="005F3BF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B03973A" w14:textId="77777777" w:rsidR="001176BF" w:rsidRDefault="001176BF" w:rsidP="005F3BF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3CD32A9" w14:textId="77777777" w:rsidR="001176BF" w:rsidRDefault="001176BF" w:rsidP="005F3BF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21D45C7" w14:textId="77777777" w:rsidR="001176BF" w:rsidRDefault="001176BF" w:rsidP="005F3BF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080AA89B" w14:textId="77777777" w:rsidR="001176BF" w:rsidRDefault="001176BF" w:rsidP="005F3BF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1BF2F676" w14:textId="77777777" w:rsidR="001176BF" w:rsidRDefault="001176BF" w:rsidP="005F3BF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2E5D087" w14:textId="77777777" w:rsidR="001176BF" w:rsidRDefault="001176BF" w:rsidP="005F3BF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57DA5B5" w14:textId="77777777" w:rsidR="001176BF" w:rsidRDefault="001176BF" w:rsidP="005F3BF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04AE25A" w14:textId="77777777" w:rsidR="001176BF" w:rsidRDefault="001176BF" w:rsidP="005F3BF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1176BF" w14:paraId="7ABE4FFE" w14:textId="77777777" w:rsidTr="005F3BF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CFF763F" w14:textId="77777777" w:rsidR="001176BF" w:rsidRDefault="001176BF" w:rsidP="005F3BFD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7F681A43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C47233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5E0417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CFBFF7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047039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5522089" w14:textId="664A7968" w:rsidR="001176BF" w:rsidRDefault="00E75957" w:rsidP="005F3B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AB6FBD6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E8394D" w14:textId="4545610B" w:rsidR="001176BF" w:rsidRDefault="00D84D63" w:rsidP="005F3B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FEB22C7" w14:textId="7C1ED103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AA20409" w14:textId="11A8ADB4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819BA4" w14:textId="2370B9AD" w:rsidR="001176BF" w:rsidRDefault="00DD6D6B" w:rsidP="005F3B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B3CE2A2" w14:textId="5B42EC32" w:rsidR="001176BF" w:rsidRDefault="00DD6D6B" w:rsidP="005F3B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9CF24A9" w14:textId="6BFD17DC" w:rsidR="001176BF" w:rsidRDefault="00274938" w:rsidP="005F3B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1176BF" w14:paraId="2AEFCB70" w14:textId="77777777" w:rsidTr="005F3BF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764AECF" w14:textId="77777777" w:rsidR="001176BF" w:rsidRDefault="001176BF" w:rsidP="005F3B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1C93333D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215E2F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2725A9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DCB683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528B92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C11A8F" w14:textId="522065F8" w:rsidR="001176BF" w:rsidRDefault="00E75957" w:rsidP="005F3B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F24B478" w14:textId="13F6CC99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2C353C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103303D" w14:textId="002B9FDF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25E6E26" w14:textId="47A1907E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B4876B" w14:textId="7EDB58E7" w:rsidR="001176BF" w:rsidRDefault="00DD6D6B" w:rsidP="005F3B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7BBBEA8" w14:textId="00E67B12" w:rsidR="001176BF" w:rsidRDefault="00DD6D6B" w:rsidP="005F3B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88E0201" w14:textId="36537326" w:rsidR="001176BF" w:rsidRDefault="00274938" w:rsidP="005F3B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1176BF" w14:paraId="50D035C1" w14:textId="77777777" w:rsidTr="005F3BF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BCA5E50" w14:textId="77777777" w:rsidR="001176BF" w:rsidRDefault="001176BF" w:rsidP="005F3B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4D9122E4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F45A2C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341F8D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AB4EB2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F6E0C7" w14:textId="77777777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19EB2A" w14:textId="10517D44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5F7EED" w14:textId="3FF4B71B" w:rsidR="001176BF" w:rsidRDefault="00E75957" w:rsidP="005F3B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5952DAE" w14:textId="7E13B988" w:rsidR="001176BF" w:rsidRDefault="005202AF" w:rsidP="005F3B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7062F0C" w14:textId="55C1A033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347BA19" w14:textId="24A0CB3C" w:rsidR="001176BF" w:rsidRDefault="001176BF" w:rsidP="005F3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BB29A7" w14:textId="35B1EE86" w:rsidR="001176BF" w:rsidRDefault="00DD6D6B" w:rsidP="005F3B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439939C" w14:textId="455C3D6B" w:rsidR="001176BF" w:rsidRDefault="00DD6D6B" w:rsidP="005F3B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FE07408" w14:textId="10861087" w:rsidR="001176BF" w:rsidRDefault="00274938" w:rsidP="005F3B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</w:tbl>
    <w:p w14:paraId="5EAB1C6B" w14:textId="77777777" w:rsidR="001176BF" w:rsidRDefault="001176BF" w:rsidP="001176BF">
      <w:pPr>
        <w:pStyle w:val="Zawartotabeli"/>
        <w:rPr>
          <w:rFonts w:ascii="Arial" w:hAnsi="Arial" w:cs="Arial"/>
          <w:sz w:val="22"/>
          <w:szCs w:val="16"/>
        </w:rPr>
      </w:pPr>
    </w:p>
    <w:p w14:paraId="656E1B39" w14:textId="77777777" w:rsidR="001176BF" w:rsidRDefault="001176BF" w:rsidP="001176BF">
      <w:pPr>
        <w:pStyle w:val="Zawartotabeli"/>
        <w:rPr>
          <w:rFonts w:ascii="Arial" w:hAnsi="Arial" w:cs="Arial"/>
          <w:sz w:val="22"/>
          <w:szCs w:val="16"/>
        </w:rPr>
      </w:pPr>
    </w:p>
    <w:p w14:paraId="4C173831" w14:textId="77777777" w:rsidR="001176BF" w:rsidRDefault="001176BF" w:rsidP="001176BF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176BF" w14:paraId="4BC609E8" w14:textId="77777777" w:rsidTr="005F3BFD">
        <w:tc>
          <w:tcPr>
            <w:tcW w:w="1941" w:type="dxa"/>
            <w:shd w:val="clear" w:color="auto" w:fill="DBE5F1"/>
            <w:vAlign w:val="center"/>
          </w:tcPr>
          <w:p w14:paraId="31D38B84" w14:textId="77777777" w:rsidR="001176BF" w:rsidRDefault="001176BF" w:rsidP="005F3B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1B9C0705" w14:textId="4419249B" w:rsidR="001176BF" w:rsidRDefault="001176BF" w:rsidP="005F3BF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Warunkiem uzyskania zaliczenia z przedmiotu jest regularne i aktywne uczestnictwo w zajęciach oraz dyskusjach, przygotowanie tematycznych prac pisemnych i referatów, udział w projektach grupowych i indywidualnych</w:t>
            </w:r>
            <w:r w:rsidR="00DD6D6B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pozytywne wyniki wszystkich kolokwiów</w:t>
            </w:r>
            <w:r w:rsidR="00DD6D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362B">
              <w:rPr>
                <w:rFonts w:ascii="Arial" w:hAnsi="Arial" w:cs="Arial"/>
                <w:sz w:val="20"/>
                <w:szCs w:val="20"/>
              </w:rPr>
              <w:t>oraz egzaminu końcowego</w:t>
            </w:r>
          </w:p>
        </w:tc>
      </w:tr>
    </w:tbl>
    <w:p w14:paraId="0776E0E0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769DB1CF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176BF" w14:paraId="45938F67" w14:textId="77777777" w:rsidTr="005F3BFD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14:paraId="1ABB5A7F" w14:textId="77777777" w:rsidR="001176BF" w:rsidRDefault="001176BF" w:rsidP="005F3BFD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208B7D33" w14:textId="77777777" w:rsidR="001176BF" w:rsidRDefault="001176BF" w:rsidP="005F3BF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14:paraId="224ED6CF" w14:textId="77777777" w:rsidR="001176BF" w:rsidRDefault="001176BF" w:rsidP="005F3BF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48F131D7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6811F39F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13BC17E5" w14:textId="77777777" w:rsidR="001176BF" w:rsidRDefault="001176BF" w:rsidP="001176B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176BF" w14:paraId="629CDB93" w14:textId="77777777" w:rsidTr="005F3BFD">
        <w:trPr>
          <w:trHeight w:val="699"/>
        </w:trPr>
        <w:tc>
          <w:tcPr>
            <w:tcW w:w="9622" w:type="dxa"/>
          </w:tcPr>
          <w:p w14:paraId="31ED6CB5" w14:textId="77777777" w:rsidR="001176BF" w:rsidRDefault="001176BF" w:rsidP="005F3BFD">
            <w:pPr>
              <w:pStyle w:val="Tekstdymka1"/>
              <w:rPr>
                <w:rFonts w:ascii="Arial" w:hAnsi="Arial" w:cs="Arial"/>
                <w:sz w:val="22"/>
              </w:rPr>
            </w:pPr>
          </w:p>
          <w:p w14:paraId="7C701E49" w14:textId="770880A3" w:rsidR="001176BF" w:rsidRPr="000B4996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  <w:r w:rsidRPr="000B4996">
              <w:rPr>
                <w:rFonts w:ascii="Arial" w:hAnsi="Arial" w:cs="Arial"/>
                <w:sz w:val="20"/>
                <w:szCs w:val="20"/>
              </w:rPr>
              <w:t xml:space="preserve">Treści budowane w oparciu o materiały autentyczne rozwijające umiejętności językowe na poziomie </w:t>
            </w:r>
            <w:r w:rsidR="00CA2AE8">
              <w:rPr>
                <w:rFonts w:ascii="Arial" w:hAnsi="Arial" w:cs="Arial"/>
                <w:sz w:val="20"/>
                <w:szCs w:val="20"/>
              </w:rPr>
              <w:t>C 1.2</w:t>
            </w:r>
            <w:r w:rsidRPr="000B499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lub wyższym </w:t>
            </w:r>
            <w:r w:rsidRPr="000B4996">
              <w:rPr>
                <w:rFonts w:ascii="Arial" w:hAnsi="Arial" w:cs="Arial"/>
                <w:sz w:val="20"/>
                <w:szCs w:val="20"/>
              </w:rPr>
              <w:t>a także rozwijające wrażliwość i kompetencję kulturową i interkulturową uczącego się.</w:t>
            </w:r>
          </w:p>
          <w:p w14:paraId="7446E21C" w14:textId="77777777" w:rsidR="001176BF" w:rsidRPr="000B4996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5D354B" w14:textId="77777777" w:rsidR="001176BF" w:rsidRDefault="001176BF" w:rsidP="005F3BFD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Współczesne krótkie teksty literackie</w:t>
            </w:r>
          </w:p>
          <w:p w14:paraId="38D27874" w14:textId="77777777" w:rsidR="001176BF" w:rsidRDefault="001176BF" w:rsidP="005F3BFD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Treści zamieszczane na portalach społecznościowych i serwisach informacyjnych</w:t>
            </w:r>
          </w:p>
          <w:p w14:paraId="7D63DDCB" w14:textId="77777777" w:rsidR="001176BF" w:rsidRPr="000B4996" w:rsidRDefault="001176BF" w:rsidP="005F3BFD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Współczesne systemy szkolnictwa w Europie (m.in. metody, wyzwania, różnice, nauczanie języków obcych, polski i niemiecki system szkolnictwa- porównanie),</w:t>
            </w:r>
          </w:p>
          <w:p w14:paraId="7B40A4E9" w14:textId="77777777" w:rsidR="001176BF" w:rsidRPr="00F44F97" w:rsidRDefault="001176BF" w:rsidP="005F3BFD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Aktualne kwestie polityczne i społeczne (m.in. uchodźcy z krajów zagrożonych wojną i głodem, emigranci w Niemczech i w Polsce wyzwania stojące przed Unią Europejską),</w:t>
            </w:r>
          </w:p>
          <w:p w14:paraId="7A037BB2" w14:textId="77777777" w:rsidR="001176BF" w:rsidRDefault="001176BF" w:rsidP="005F3BFD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Kobieta i mężczyzna</w:t>
            </w:r>
            <w:r w:rsidRPr="000B4996">
              <w:rPr>
                <w:rFonts w:ascii="Arial" w:hAnsi="Arial" w:cs="Arial"/>
                <w:sz w:val="20"/>
                <w:szCs w:val="20"/>
              </w:rPr>
              <w:t xml:space="preserve"> w społeczeństwie XXI wieku (</w:t>
            </w:r>
            <w:r>
              <w:rPr>
                <w:rFonts w:ascii="Arial" w:hAnsi="Arial" w:cs="Arial"/>
                <w:sz w:val="20"/>
                <w:szCs w:val="20"/>
              </w:rPr>
              <w:t xml:space="preserve">m.in. </w:t>
            </w:r>
            <w:r w:rsidRPr="000B4996">
              <w:rPr>
                <w:rFonts w:ascii="Arial" w:hAnsi="Arial" w:cs="Arial"/>
                <w:sz w:val="20"/>
                <w:szCs w:val="20"/>
              </w:rPr>
              <w:t>uprzedzenia, małżeństwo / partnerstwo – przyczyny rozpadu związków, cechy charakteru, osobowość, emocje, relacje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B4996">
              <w:rPr>
                <w:rFonts w:ascii="Arial" w:hAnsi="Arial" w:cs="Arial"/>
                <w:sz w:val="20"/>
                <w:szCs w:val="20"/>
              </w:rPr>
              <w:t>strategie argumentacyjne</w:t>
            </w:r>
            <w:r>
              <w:rPr>
                <w:rFonts w:ascii="Arial" w:hAnsi="Arial" w:cs="Arial"/>
                <w:sz w:val="20"/>
                <w:szCs w:val="20"/>
              </w:rPr>
              <w:t>, społeczna percepcja płci, atrakcyjność obiektywna i subiektywna),</w:t>
            </w:r>
          </w:p>
          <w:p w14:paraId="72AD6202" w14:textId="77777777" w:rsidR="001176BF" w:rsidRDefault="001176BF" w:rsidP="005F3BFD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Ekologiczne wyzwania współczesnego świata (nowe źródła energii, katastrofy naturalne),</w:t>
            </w:r>
          </w:p>
          <w:p w14:paraId="0095DACB" w14:textId="77777777" w:rsidR="001176BF" w:rsidRPr="000B4996" w:rsidRDefault="001176BF" w:rsidP="005F3BFD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Społeczność szkolna i akademicka (uczelnie w Polsce i w Niemczech, plagiaty)</w:t>
            </w:r>
          </w:p>
          <w:p w14:paraId="0FF75F29" w14:textId="77777777" w:rsidR="001176BF" w:rsidRPr="000B4996" w:rsidRDefault="001176BF" w:rsidP="005F3BFD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 w:rsidRPr="000B4996">
              <w:rPr>
                <w:rFonts w:ascii="Arial" w:hAnsi="Arial" w:cs="Arial"/>
                <w:sz w:val="20"/>
                <w:szCs w:val="20"/>
              </w:rPr>
              <w:t xml:space="preserve">Pisemne formy wypowiedzi (streszczenie tekstu, formy pisania kreatywnego, rozprawka, </w:t>
            </w:r>
            <w:r>
              <w:rPr>
                <w:rFonts w:ascii="Arial" w:hAnsi="Arial" w:cs="Arial"/>
                <w:sz w:val="20"/>
                <w:szCs w:val="20"/>
              </w:rPr>
              <w:t>esej, struktura argumentacyjna,</w:t>
            </w:r>
            <w:r w:rsidRPr="000B4996">
              <w:rPr>
                <w:rFonts w:ascii="Arial" w:hAnsi="Arial" w:cs="Arial"/>
                <w:sz w:val="20"/>
                <w:szCs w:val="20"/>
              </w:rPr>
              <w:t xml:space="preserve"> komentarz, </w:t>
            </w:r>
            <w:r>
              <w:rPr>
                <w:rFonts w:ascii="Arial" w:hAnsi="Arial" w:cs="Arial"/>
                <w:sz w:val="20"/>
                <w:szCs w:val="20"/>
              </w:rPr>
              <w:t>recenzja, dyktando, język mówiony a język pisany</w:t>
            </w:r>
            <w:r w:rsidRPr="000B499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00A7154" w14:textId="77777777" w:rsidR="001176BF" w:rsidRPr="000B4996" w:rsidRDefault="001176BF" w:rsidP="005F3B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AA62CB" w14:textId="77777777" w:rsidR="001176BF" w:rsidRDefault="001176BF" w:rsidP="005F3BFD">
            <w:pPr>
              <w:pStyle w:val="Tekstdymka1"/>
              <w:rPr>
                <w:rFonts w:ascii="Arial" w:hAnsi="Arial" w:cs="Arial"/>
                <w:sz w:val="22"/>
              </w:rPr>
            </w:pPr>
            <w:r w:rsidRPr="007C56A4">
              <w:rPr>
                <w:rFonts w:ascii="Arial" w:hAnsi="Arial" w:cs="Arial"/>
                <w:sz w:val="20"/>
                <w:szCs w:val="20"/>
              </w:rPr>
              <w:t>Studenci w trakcie semestru regularnie śledzą aktualności społeczne, polityczne i kulturowe z niemieck</w:t>
            </w:r>
            <w:r>
              <w:rPr>
                <w:rFonts w:ascii="Arial" w:hAnsi="Arial" w:cs="Arial"/>
                <w:sz w:val="20"/>
                <w:szCs w:val="20"/>
              </w:rPr>
              <w:t>ojęzycznego obszaru językowego.</w:t>
            </w:r>
          </w:p>
        </w:tc>
      </w:tr>
    </w:tbl>
    <w:p w14:paraId="36A0860C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47434690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7AF6D1BC" w14:textId="77777777" w:rsidR="001176BF" w:rsidRDefault="001176BF" w:rsidP="001176B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69D907D0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176BF" w14:paraId="6BC33523" w14:textId="77777777" w:rsidTr="005F3BFD">
        <w:trPr>
          <w:trHeight w:val="1098"/>
        </w:trPr>
        <w:tc>
          <w:tcPr>
            <w:tcW w:w="9622" w:type="dxa"/>
          </w:tcPr>
          <w:p w14:paraId="460DB3C5" w14:textId="77777777" w:rsidR="001176BF" w:rsidRDefault="001176BF" w:rsidP="005F3BFD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Materiały własne nauczyciela, przede wszystkim wybrane numery czasopism „Der Spiegel” i „Stern”</w:t>
            </w:r>
          </w:p>
          <w:p w14:paraId="16B6540D" w14:textId="77777777" w:rsidR="001176BF" w:rsidRDefault="001176BF" w:rsidP="005F3BFD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Treści dostępne na witrynie youtube.com oraz w różnych serwisach informacyjnych, a także tych przeznaczonych do nauki j. niemieckiego</w:t>
            </w:r>
          </w:p>
        </w:tc>
      </w:tr>
    </w:tbl>
    <w:p w14:paraId="3ADA6551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p w14:paraId="676DB9F4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14:paraId="7783A432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176BF" w:rsidRPr="00E75957" w14:paraId="2065B530" w14:textId="77777777" w:rsidTr="005F3BFD">
        <w:trPr>
          <w:trHeight w:val="1112"/>
        </w:trPr>
        <w:tc>
          <w:tcPr>
            <w:tcW w:w="9622" w:type="dxa"/>
          </w:tcPr>
          <w:p w14:paraId="103F1B36" w14:textId="77777777" w:rsidR="001176BF" w:rsidRDefault="001176BF" w:rsidP="005F3BFD">
            <w:pPr>
              <w:pStyle w:val="Akapitzlist"/>
              <w:ind w:hanging="720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3A07C9">
              <w:rPr>
                <w:rFonts w:ascii="Arial" w:hAnsi="Arial" w:cs="Arial"/>
                <w:sz w:val="20"/>
                <w:szCs w:val="20"/>
                <w:lang w:val="de-DE"/>
              </w:rPr>
              <w:t>Brewińska,E</w:t>
            </w:r>
            <w:proofErr w:type="spellEnd"/>
            <w:r w:rsidRPr="003A07C9">
              <w:rPr>
                <w:rFonts w:ascii="Arial" w:hAnsi="Arial" w:cs="Arial"/>
                <w:sz w:val="20"/>
                <w:szCs w:val="20"/>
                <w:lang w:val="de-DE"/>
              </w:rPr>
              <w:t>., Buchner, H.,</w:t>
            </w:r>
            <w:proofErr w:type="spellStart"/>
            <w:r w:rsidRPr="003A07C9">
              <w:rPr>
                <w:rFonts w:ascii="Arial" w:hAnsi="Arial" w:cs="Arial"/>
                <w:sz w:val="20"/>
                <w:szCs w:val="20"/>
                <w:lang w:val="de-DE"/>
              </w:rPr>
              <w:t>Świerczyńska,E</w:t>
            </w:r>
            <w:proofErr w:type="spellEnd"/>
            <w:r w:rsidRPr="003A07C9">
              <w:rPr>
                <w:rFonts w:ascii="Arial" w:hAnsi="Arial" w:cs="Arial"/>
                <w:sz w:val="20"/>
                <w:szCs w:val="20"/>
                <w:lang w:val="de-DE"/>
              </w:rPr>
              <w:t xml:space="preserve">.: </w:t>
            </w:r>
            <w:r w:rsidRPr="00990F43">
              <w:rPr>
                <w:rFonts w:ascii="Arial" w:hAnsi="Arial" w:cs="Arial"/>
                <w:i/>
                <w:sz w:val="20"/>
                <w:szCs w:val="20"/>
                <w:lang w:val="de-DE"/>
              </w:rPr>
              <w:t>So geht´s zum DSD II (B2/C1),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Klett, 2011.</w:t>
            </w:r>
          </w:p>
          <w:p w14:paraId="6003A2A2" w14:textId="77777777" w:rsidR="001176BF" w:rsidRDefault="001176BF" w:rsidP="005F3BFD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Polland,T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.: </w:t>
            </w:r>
            <w:r w:rsidRPr="00990F43">
              <w:rPr>
                <w:rFonts w:ascii="Arial" w:hAnsi="Arial" w:cs="Arial"/>
                <w:i/>
                <w:sz w:val="20"/>
                <w:szCs w:val="20"/>
                <w:lang w:val="de-DE"/>
              </w:rPr>
              <w:t>Fit für das DSDII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Hueber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Verlag, 2013</w:t>
            </w:r>
          </w:p>
          <w:p w14:paraId="06830DA7" w14:textId="77777777" w:rsidR="001176BF" w:rsidRDefault="001176BF" w:rsidP="005F3BFD">
            <w:pPr>
              <w:pStyle w:val="Akapitzlist"/>
              <w:ind w:hanging="720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118A6">
              <w:rPr>
                <w:rFonts w:ascii="Arial" w:hAnsi="Arial" w:cs="Arial"/>
                <w:sz w:val="20"/>
                <w:szCs w:val="20"/>
                <w:lang w:val="de-DE"/>
              </w:rPr>
              <w:t xml:space="preserve">Kast, B.: </w:t>
            </w:r>
            <w:r w:rsidRPr="006118A6">
              <w:rPr>
                <w:rFonts w:ascii="Arial" w:hAnsi="Arial" w:cs="Arial"/>
                <w:i/>
                <w:sz w:val="20"/>
                <w:szCs w:val="20"/>
                <w:lang w:val="de-DE"/>
              </w:rPr>
              <w:t>Fertigkeit Schreiben</w:t>
            </w:r>
            <w:r w:rsidRPr="006118A6">
              <w:rPr>
                <w:rFonts w:ascii="Arial" w:hAnsi="Arial" w:cs="Arial"/>
                <w:sz w:val="20"/>
                <w:szCs w:val="20"/>
                <w:lang w:val="de-DE"/>
              </w:rPr>
              <w:t>. Langenscheidt, Berlin 2002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  <w:p w14:paraId="6CAF6940" w14:textId="77777777" w:rsidR="001176BF" w:rsidRPr="008857F3" w:rsidRDefault="001176BF" w:rsidP="005F3BFD">
            <w:pPr>
              <w:rPr>
                <w:rFonts w:ascii="Arial" w:hAnsi="Arial" w:cs="Arial"/>
                <w:sz w:val="22"/>
                <w:szCs w:val="16"/>
                <w:lang w:val="de-DE"/>
              </w:rPr>
            </w:pPr>
            <w:r w:rsidRPr="006118A6">
              <w:rPr>
                <w:rFonts w:ascii="Arial" w:hAnsi="Arial" w:cs="Arial"/>
                <w:sz w:val="20"/>
                <w:szCs w:val="20"/>
                <w:lang w:val="de-DE"/>
              </w:rPr>
              <w:t xml:space="preserve">Lübke, D., </w:t>
            </w:r>
            <w:r w:rsidRPr="00990F43">
              <w:rPr>
                <w:rFonts w:ascii="Arial" w:hAnsi="Arial" w:cs="Arial"/>
                <w:i/>
                <w:sz w:val="20"/>
                <w:szCs w:val="20"/>
                <w:lang w:val="de-DE"/>
              </w:rPr>
              <w:t>Übungen zur neuen Rechtschreibung. Deutsch als Fremdsprache. Deutsch üben   10</w:t>
            </w:r>
            <w:r w:rsidRPr="006118A6">
              <w:rPr>
                <w:rFonts w:ascii="Arial" w:hAnsi="Arial" w:cs="Arial"/>
                <w:sz w:val="20"/>
                <w:szCs w:val="20"/>
                <w:lang w:val="de-DE"/>
              </w:rPr>
              <w:t>, Verlag für Deutsch Rea, Warszawa 1997.</w:t>
            </w:r>
          </w:p>
        </w:tc>
      </w:tr>
    </w:tbl>
    <w:p w14:paraId="78E4AC81" w14:textId="77777777" w:rsidR="001176BF" w:rsidRPr="008857F3" w:rsidRDefault="001176BF" w:rsidP="001176BF">
      <w:pPr>
        <w:rPr>
          <w:rFonts w:ascii="Arial" w:hAnsi="Arial" w:cs="Arial"/>
          <w:sz w:val="22"/>
          <w:szCs w:val="16"/>
          <w:lang w:val="de-DE"/>
        </w:rPr>
      </w:pPr>
    </w:p>
    <w:p w14:paraId="77BAC84C" w14:textId="77777777" w:rsidR="001176BF" w:rsidRPr="008857F3" w:rsidRDefault="001176BF" w:rsidP="001176BF">
      <w:pPr>
        <w:rPr>
          <w:rFonts w:ascii="Arial" w:hAnsi="Arial" w:cs="Arial"/>
          <w:sz w:val="22"/>
          <w:szCs w:val="16"/>
          <w:lang w:val="de-DE"/>
        </w:rPr>
      </w:pPr>
    </w:p>
    <w:p w14:paraId="53A2FA21" w14:textId="77777777" w:rsidR="001176BF" w:rsidRPr="008857F3" w:rsidRDefault="001176BF" w:rsidP="001176BF">
      <w:pPr>
        <w:pStyle w:val="Tekstdymka1"/>
        <w:rPr>
          <w:rFonts w:ascii="Arial" w:hAnsi="Arial" w:cs="Arial"/>
          <w:sz w:val="22"/>
          <w:lang w:val="de-DE"/>
        </w:rPr>
      </w:pPr>
    </w:p>
    <w:p w14:paraId="2E629AD5" w14:textId="77777777" w:rsidR="001176BF" w:rsidRDefault="001176BF" w:rsidP="001176BF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17DAA4DD" w14:textId="77777777" w:rsidR="001176BF" w:rsidRDefault="001176BF" w:rsidP="001176B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1176BF" w14:paraId="04AD4E04" w14:textId="77777777" w:rsidTr="005F3BFD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9F370B3" w14:textId="77777777" w:rsidR="001176BF" w:rsidRDefault="001176BF" w:rsidP="005F3BFD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4B3768A1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27B5CE05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1176BF" w14:paraId="22BF522D" w14:textId="77777777" w:rsidTr="005F3BFD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0796ABC6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A4886DF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0B6AFED8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45</w:t>
            </w:r>
          </w:p>
        </w:tc>
      </w:tr>
      <w:tr w:rsidR="001176BF" w14:paraId="23CCB1DC" w14:textId="77777777" w:rsidTr="005F3BFD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0C05A8C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E5E6A4E" w14:textId="77777777" w:rsidR="001176BF" w:rsidRDefault="001176BF" w:rsidP="005F3BFD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720E3B6" w14:textId="67B3B173" w:rsidR="001176BF" w:rsidRDefault="005C1646" w:rsidP="005F3B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1176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1176BF" w14:paraId="47C62530" w14:textId="77777777" w:rsidTr="005F3BFD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ECFF83F" w14:textId="77777777" w:rsidR="001176BF" w:rsidRDefault="001176BF" w:rsidP="005F3BFD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0B7372FD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70F0F2D" w14:textId="15822491" w:rsidR="001176BF" w:rsidRDefault="005C1646" w:rsidP="005F3B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1176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1176BF" w14:paraId="6187ADED" w14:textId="77777777" w:rsidTr="005F3BFD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78D753C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8D74DA0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6C9A9E5" w14:textId="2B3B94D8" w:rsidR="001176BF" w:rsidRDefault="005C1646" w:rsidP="005F3B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1176BF" w14:paraId="64A3C988" w14:textId="77777777" w:rsidTr="005F3BFD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D2840FB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C519587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60E24CA9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1176BF" w14:paraId="3008FA08" w14:textId="77777777" w:rsidTr="005F3BFD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A7753F3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EDC808C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C3C4AA8" w14:textId="0EAEC863" w:rsidR="001176BF" w:rsidRDefault="005C1646" w:rsidP="005F3B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1176BF" w14:paraId="1358BE64" w14:textId="77777777" w:rsidTr="005F3BFD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636CC711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5F1DBFED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1176BF" w14:paraId="6351D964" w14:textId="77777777" w:rsidTr="005F3BFD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E8CCD41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0AAB2908" w14:textId="77777777" w:rsidR="001176BF" w:rsidRDefault="001176BF" w:rsidP="005F3B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14:paraId="560DC817" w14:textId="77777777" w:rsidR="001176BF" w:rsidRDefault="001176BF" w:rsidP="001176BF">
      <w:pPr>
        <w:pStyle w:val="Tekstdymka1"/>
        <w:rPr>
          <w:rFonts w:ascii="Arial" w:hAnsi="Arial" w:cs="Arial"/>
          <w:sz w:val="22"/>
        </w:rPr>
      </w:pPr>
    </w:p>
    <w:p w14:paraId="69C1F05F" w14:textId="77777777" w:rsidR="001176BF" w:rsidRDefault="001176BF" w:rsidP="001176BF">
      <w:pPr>
        <w:pStyle w:val="Tekstdymka1"/>
        <w:rPr>
          <w:rFonts w:ascii="Arial" w:hAnsi="Arial" w:cs="Arial"/>
          <w:sz w:val="22"/>
        </w:rPr>
      </w:pPr>
    </w:p>
    <w:p w14:paraId="3185DEC7" w14:textId="77777777" w:rsidR="00DF69CA" w:rsidRDefault="00CE233F"/>
    <w:sectPr w:rsidR="00DF69CA" w:rsidSect="00D84D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276" w:right="1134" w:bottom="1276" w:left="1134" w:header="454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F3D3F" w14:textId="77777777" w:rsidR="00CE233F" w:rsidRDefault="00CE233F">
      <w:r>
        <w:separator/>
      </w:r>
    </w:p>
  </w:endnote>
  <w:endnote w:type="continuationSeparator" w:id="0">
    <w:p w14:paraId="544436E4" w14:textId="77777777" w:rsidR="00CE233F" w:rsidRDefault="00CE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6B10" w14:textId="77777777" w:rsidR="00DE6D19" w:rsidRDefault="00CE23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81061" w14:textId="77777777" w:rsidR="00DE6D19" w:rsidRDefault="00DD1C5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1E3909F2" w14:textId="77777777" w:rsidR="00DE6D19" w:rsidRDefault="00CE23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63072" w14:textId="77777777" w:rsidR="00DE6D19" w:rsidRDefault="00CE23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F5CC8" w14:textId="77777777" w:rsidR="00CE233F" w:rsidRDefault="00CE233F">
      <w:r>
        <w:separator/>
      </w:r>
    </w:p>
  </w:footnote>
  <w:footnote w:type="continuationSeparator" w:id="0">
    <w:p w14:paraId="7473BF29" w14:textId="77777777" w:rsidR="00CE233F" w:rsidRDefault="00CE2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F5A6E" w14:textId="77777777" w:rsidR="00DE6D19" w:rsidRDefault="00CE23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0163C" w14:textId="77777777" w:rsidR="00DE6D19" w:rsidRDefault="00CE233F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E559A" w14:textId="77777777" w:rsidR="00DE6D19" w:rsidRDefault="00CE233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466"/>
    <w:rsid w:val="00031B27"/>
    <w:rsid w:val="001176BF"/>
    <w:rsid w:val="00166053"/>
    <w:rsid w:val="001A7BBB"/>
    <w:rsid w:val="00272C30"/>
    <w:rsid w:val="00274938"/>
    <w:rsid w:val="00374020"/>
    <w:rsid w:val="00412F0C"/>
    <w:rsid w:val="005202AF"/>
    <w:rsid w:val="005C1646"/>
    <w:rsid w:val="005C361B"/>
    <w:rsid w:val="006C6EF7"/>
    <w:rsid w:val="0075439D"/>
    <w:rsid w:val="00966479"/>
    <w:rsid w:val="00A67E77"/>
    <w:rsid w:val="00A71B16"/>
    <w:rsid w:val="00A875F8"/>
    <w:rsid w:val="00A9334C"/>
    <w:rsid w:val="00BF2466"/>
    <w:rsid w:val="00CA2AE8"/>
    <w:rsid w:val="00CE233F"/>
    <w:rsid w:val="00D84D63"/>
    <w:rsid w:val="00DD1C57"/>
    <w:rsid w:val="00DD6D6B"/>
    <w:rsid w:val="00E75957"/>
    <w:rsid w:val="00E9362B"/>
    <w:rsid w:val="00F401CA"/>
    <w:rsid w:val="00FF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7CE0F"/>
  <w15:chartTrackingRefBased/>
  <w15:docId w15:val="{AD86E20A-6EFA-4568-B036-93790F272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1176B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76BF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76BF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1176BF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1176BF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1176BF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1176B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1176BF"/>
    <w:pPr>
      <w:suppressLineNumbers/>
    </w:pPr>
  </w:style>
  <w:style w:type="paragraph" w:customStyle="1" w:styleId="Tekstdymka1">
    <w:name w:val="Tekst dymka1"/>
    <w:basedOn w:val="Normalny"/>
    <w:rsid w:val="001176B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1176B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76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76B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787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Magdalena</cp:lastModifiedBy>
  <cp:revision>19</cp:revision>
  <cp:lastPrinted>2019-09-17T14:01:00Z</cp:lastPrinted>
  <dcterms:created xsi:type="dcterms:W3CDTF">2019-09-17T14:00:00Z</dcterms:created>
  <dcterms:modified xsi:type="dcterms:W3CDTF">2019-09-20T09:38:00Z</dcterms:modified>
</cp:coreProperties>
</file>